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本帮助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是以</w:t>
      </w:r>
      <w:r w:rsidR="00EE717D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administrator@beijing.gov.cn</w:t>
      </w:r>
      <w:r w:rsidR="00256AC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为例进行描述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，请在实际设置时，将邮箱地址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改为</w:t>
      </w:r>
      <w:r w:rsidR="00A4130E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您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的邮箱地址，将密码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改为</w:t>
      </w:r>
      <w:r w:rsidR="00A4130E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您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的邮箱密码，将</w:t>
      </w:r>
      <w:proofErr w:type="spellStart"/>
      <w:r w:rsidR="006041D3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地址改为： </w:t>
      </w:r>
      <w:r w:rsidR="008C116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mail.beijing.gov.cn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 将 </w:t>
      </w:r>
      <w:proofErr w:type="spell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smtp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地址改为：</w:t>
      </w:r>
      <w:r w:rsidR="008C116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mail.beijing.gov.cn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</w:t>
      </w:r>
    </w:p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</w:p>
    <w:p w:rsidR="000B2486" w:rsidRPr="00214426" w:rsidRDefault="000B2486" w:rsidP="000B2486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【在Outlook </w:t>
      </w:r>
      <w:r w:rsidR="00132993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2003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的</w:t>
      </w:r>
      <w:proofErr w:type="spell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配置中，邮件存储数据库为.</w:t>
      </w:r>
      <w:proofErr w:type="spell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pst</w:t>
      </w:r>
      <w:proofErr w:type="spell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，位置位于C盘】。</w:t>
      </w:r>
    </w:p>
    <w:p w:rsidR="00931878" w:rsidRPr="00BD4255" w:rsidRDefault="00931878" w:rsidP="00931878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</w:p>
    <w:p w:rsidR="00EE717D" w:rsidRPr="00BD4255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Microsoft </w:t>
      </w:r>
      <w:r w:rsidR="00471934"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>Outlook</w:t>
      </w:r>
      <w:r w:rsidR="00132993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>2003</w:t>
      </w:r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 </w:t>
      </w:r>
      <w:proofErr w:type="spellStart"/>
      <w:r w:rsidR="000B2486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>imap</w:t>
      </w:r>
      <w:proofErr w:type="spellEnd"/>
      <w:r w:rsidRPr="00BD4255">
        <w:rPr>
          <w:rFonts w:ascii="微软雅黑" w:eastAsia="微软雅黑" w:hAnsi="微软雅黑" w:hint="eastAsia"/>
          <w:b/>
          <w:bCs/>
          <w:color w:val="000000" w:themeColor="text1"/>
          <w:sz w:val="18"/>
          <w:szCs w:val="18"/>
        </w:rPr>
        <w:t xml:space="preserve"> 设置</w:t>
      </w:r>
    </w:p>
    <w:p w:rsidR="00DD565D" w:rsidRPr="00BD4255" w:rsidRDefault="000B2486" w:rsidP="001D7928">
      <w:pPr>
        <w:jc w:val="left"/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502B2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在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创建</w:t>
      </w:r>
      <w:r w:rsidR="00471934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Outlook</w:t>
      </w:r>
      <w:r w:rsidR="00132993">
        <w:rPr>
          <w:rFonts w:ascii="微软雅黑" w:eastAsia="微软雅黑" w:hAnsi="微软雅黑" w:hint="eastAsia"/>
          <w:color w:val="000000" w:themeColor="text1"/>
          <w:sz w:val="18"/>
          <w:szCs w:val="18"/>
        </w:rPr>
        <w:t>2003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配置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gramStart"/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时，系统默认的存储PST数据库将会保存在</w:t>
      </w:r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C:\Users\</w:t>
      </w:r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登录windows的</w:t>
      </w:r>
      <w:proofErr w:type="gramStart"/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帐户</w:t>
      </w:r>
      <w:proofErr w:type="gramEnd"/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名</w:t>
      </w:r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\</w:t>
      </w:r>
      <w:proofErr w:type="spellStart"/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AppData</w:t>
      </w:r>
      <w:proofErr w:type="spellEnd"/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\Local\Microsoft\Outlook\Microsoft Outlook 2003mail.beijing.gov.cn-00000002.pst</w:t>
      </w:r>
      <w:r w:rsidR="00AF1A32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为</w:t>
      </w:r>
      <w:r w:rsidR="0049252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保障邮件存储的安全</w:t>
      </w:r>
      <w:r w:rsidR="008657BD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，请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定期备份</w:t>
      </w:r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C:\Users\</w:t>
      </w:r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登录windows的</w:t>
      </w:r>
      <w:proofErr w:type="gramStart"/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帐户</w:t>
      </w:r>
      <w:proofErr w:type="gramEnd"/>
      <w:r w:rsidR="008657BD" w:rsidRPr="008657BD">
        <w:rPr>
          <w:rFonts w:ascii="微软雅黑" w:eastAsia="微软雅黑" w:hAnsi="微软雅黑" w:hint="eastAsia"/>
          <w:color w:val="FF0000"/>
          <w:sz w:val="18"/>
          <w:szCs w:val="18"/>
        </w:rPr>
        <w:t>名</w:t>
      </w:r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\</w:t>
      </w:r>
      <w:proofErr w:type="spellStart"/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AppData</w:t>
      </w:r>
      <w:proofErr w:type="spellEnd"/>
      <w:r w:rsidR="008657BD" w:rsidRPr="008657BD">
        <w:rPr>
          <w:rFonts w:ascii="微软雅黑" w:eastAsia="微软雅黑" w:hAnsi="微软雅黑"/>
          <w:color w:val="000000" w:themeColor="text1"/>
          <w:sz w:val="18"/>
          <w:szCs w:val="18"/>
        </w:rPr>
        <w:t>\Local\Microsoft\Outlook\</w:t>
      </w:r>
      <w:r w:rsidR="008657BD">
        <w:rPr>
          <w:rFonts w:ascii="微软雅黑" w:eastAsia="微软雅黑" w:hAnsi="微软雅黑" w:hint="eastAsia"/>
          <w:color w:val="000000" w:themeColor="text1"/>
          <w:sz w:val="18"/>
          <w:szCs w:val="18"/>
        </w:rPr>
        <w:t>文件夹下的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存储数据库</w:t>
      </w:r>
      <w:proofErr w:type="spellStart"/>
      <w:r w:rsidR="008657BD">
        <w:rPr>
          <w:rFonts w:ascii="微软雅黑" w:eastAsia="微软雅黑" w:hAnsi="微软雅黑" w:hint="eastAsia"/>
          <w:color w:val="000000" w:themeColor="text1"/>
          <w:sz w:val="18"/>
          <w:szCs w:val="18"/>
        </w:rPr>
        <w:t>pst</w:t>
      </w:r>
      <w:proofErr w:type="spellEnd"/>
      <w:r w:rsidR="008657BD">
        <w:rPr>
          <w:rFonts w:ascii="微软雅黑" w:eastAsia="微软雅黑" w:hAnsi="微软雅黑" w:hint="eastAsia"/>
          <w:color w:val="000000" w:themeColor="text1"/>
          <w:sz w:val="18"/>
          <w:szCs w:val="18"/>
        </w:rPr>
        <w:t>文件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，我们现在</w:t>
      </w:r>
      <w:r w:rsidR="007A313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开始配置Microsoft </w:t>
      </w:r>
      <w:r w:rsidR="00B86675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Outlook </w:t>
      </w:r>
      <w:r w:rsidR="00132993">
        <w:rPr>
          <w:rFonts w:ascii="微软雅黑" w:eastAsia="微软雅黑" w:hAnsi="微软雅黑" w:hint="eastAsia"/>
          <w:color w:val="000000" w:themeColor="text1"/>
          <w:sz w:val="18"/>
          <w:szCs w:val="18"/>
        </w:rPr>
        <w:t>2003</w:t>
      </w:r>
      <w:r w:rsidR="007A3138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</w:t>
      </w:r>
      <w:proofErr w:type="spellStart"/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打开控制面板，看到如下图示：</w:t>
      </w:r>
    </w:p>
    <w:p w:rsidR="00DD565D" w:rsidRPr="00BD4255" w:rsidRDefault="00FF2D4C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43630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2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如果你已经在Outlook中配置其它的</w:t>
      </w:r>
      <w:proofErr w:type="gramStart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帐号</w:t>
      </w:r>
      <w:proofErr w:type="gramEnd"/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点击【邮件】看到如下图示：</w:t>
      </w:r>
    </w:p>
    <w:p w:rsidR="001231E1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3D567A56" wp14:editId="39A019B9">
            <wp:extent cx="4371975" cy="27146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1E1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3</w:t>
      </w:r>
      <w:r w:rsidR="001231E1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.如上图所示，点击：【显示配置文件】按钮，看到如下图示：</w:t>
      </w:r>
    </w:p>
    <w:p w:rsidR="00DD565D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noProof/>
          <w:color w:val="000000" w:themeColor="text1"/>
          <w:sz w:val="18"/>
          <w:szCs w:val="18"/>
        </w:rPr>
        <w:drawing>
          <wp:inline distT="0" distB="0" distL="0" distR="0" wp14:anchorId="551FC020" wp14:editId="3E1A774C">
            <wp:extent cx="3371850" cy="36576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4</w:t>
      </w:r>
      <w:r w:rsidR="00DD565D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.如上图所示，点击【添加】按钮，看到如下图示：</w:t>
      </w:r>
    </w:p>
    <w:p w:rsidR="00DD565D" w:rsidRPr="00BD4255" w:rsidRDefault="001231E1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185F7920" wp14:editId="21B6844A">
            <wp:extent cx="3028950" cy="14382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BD4255" w:rsidRDefault="001D7928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lastRenderedPageBreak/>
        <w:t>5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.如上图所示，在配置文件名称提示框中输入配置文件名称，例如：Microsoft Outlook </w:t>
      </w:r>
      <w:r w:rsidR="00132993">
        <w:rPr>
          <w:rFonts w:ascii="微软雅黑" w:eastAsia="微软雅黑" w:hAnsi="微软雅黑" w:hint="eastAsia"/>
          <w:color w:val="000000" w:themeColor="text1"/>
          <w:sz w:val="18"/>
          <w:szCs w:val="18"/>
        </w:rPr>
        <w:t>2003</w:t>
      </w:r>
      <w:r w:rsidR="009360C3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 ，看到如下图示：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3028950" cy="143827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6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.如上图所示，点击【确定】按钮，看到如下图示：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 wp14:anchorId="7D281BBB" wp14:editId="06BCDAE9">
            <wp:extent cx="5274310" cy="3553460"/>
            <wp:effectExtent l="0" t="0" r="2540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0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7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选中【添加电子邮件</w:t>
      </w:r>
      <w:proofErr w:type="gramStart"/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帐户</w:t>
      </w:r>
      <w:proofErr w:type="gramEnd"/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】，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点击【下一步</w:t>
      </w:r>
      <w:r w:rsidR="00FF2D4C"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,看到如下图示：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3553460"/>
            <wp:effectExtent l="0" t="0" r="2540" b="889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8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</w:t>
      </w:r>
      <w:proofErr w:type="gramStart"/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勾选【</w:t>
      </w:r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</w:t>
      </w:r>
      <w:proofErr w:type="gramEnd"/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</w:t>
      </w:r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点击【下一步】，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看到如下图示：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3553460"/>
            <wp:effectExtent l="0" t="0" r="2540" b="889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7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9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.如上图所示：您的</w:t>
      </w:r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姓名提示框输入您的姓名，如【administrator</w:t>
      </w:r>
      <w:r w:rsidR="00FF2D4C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，电子邮件地址提示框输入您的邮件地址全称，例如【administrator@beijing.gov.cn</w:t>
      </w:r>
      <w:r w:rsidR="00FF2D4C">
        <w:rPr>
          <w:rFonts w:ascii="微软雅黑" w:eastAsia="微软雅黑" w:hAnsi="微软雅黑" w:hint="eastAsia"/>
          <w:color w:val="000000" w:themeColor="text1"/>
          <w:sz w:val="18"/>
          <w:szCs w:val="18"/>
        </w:rPr>
        <w:t>】</w:t>
      </w:r>
      <w:r w:rsidR="00FF2D4C"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，接收邮件服务器输入：【 mail.beijing.gov.cn 】，发送邮件服务器输入：【 mail.beijing.gov.cn 】,登录信息的用户名处输入您的邮件地址全称，例如：【administrator@beijing.gov.cn】，密码框输入您的邮箱正确的密码,看到如下图示：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3553460"/>
            <wp:effectExtent l="0" t="0" r="2540" b="889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8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A692E">
        <w:rPr>
          <w:rFonts w:ascii="微软雅黑" w:eastAsia="微软雅黑" w:hAnsi="微软雅黑" w:hint="eastAsia"/>
          <w:color w:val="000000" w:themeColor="text1"/>
          <w:sz w:val="18"/>
          <w:szCs w:val="18"/>
        </w:rPr>
        <w:t>0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 如上图所示，点击"其他设置"-"发送服务器"，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勾选【我的发送服务器（SMTP）要求验证】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和"选中【使用与接收邮件服务器相同的设置】,如下图所示：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3590925" cy="4057650"/>
            <wp:effectExtent l="0" t="0" r="9525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79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A692E"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.如上图所示，点击【高级】，确认接收服务器</w:t>
      </w:r>
      <w:proofErr w:type="spellStart"/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imap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端口为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:993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</w:t>
      </w:r>
      <w:proofErr w:type="gram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并勾选下方</w:t>
      </w:r>
      <w:proofErr w:type="gram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的【此服务器要求加密连接SSL</w:t>
      </w:r>
      <w:r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 xml:space="preserve"> , 确认发送服务器</w:t>
      </w:r>
      <w:proofErr w:type="spellStart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smtp</w:t>
      </w:r>
      <w:proofErr w:type="spellEnd"/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端口为: 465并选择下方【使用以下加密连接类型为SSL</w:t>
      </w:r>
      <w:r w:rsidRPr="00BD4255">
        <w:rPr>
          <w:rFonts w:ascii="微软雅黑" w:eastAsia="微软雅黑" w:hAnsi="微软雅黑"/>
          <w:color w:val="000000" w:themeColor="text1"/>
          <w:sz w:val="18"/>
          <w:szCs w:val="18"/>
        </w:rPr>
        <w:t>】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，确认服务器超时为10</w:t>
      </w: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分钟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，如下图所示：</w:t>
      </w:r>
    </w:p>
    <w:p w:rsidR="00FF2D4C" w:rsidRPr="00BD4255" w:rsidRDefault="00FF2D4C" w:rsidP="00FF2D4C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590925" cy="4057650"/>
            <wp:effectExtent l="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0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FF2D4C" w:rsidP="00745762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color w:val="000000" w:themeColor="text1"/>
          <w:sz w:val="18"/>
          <w:szCs w:val="18"/>
        </w:rPr>
        <w:t>1</w:t>
      </w:r>
      <w:r w:rsidR="001A692E">
        <w:rPr>
          <w:rFonts w:ascii="微软雅黑" w:eastAsia="微软雅黑" w:hAnsi="微软雅黑" w:hint="eastAsia"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color w:val="000000" w:themeColor="text1"/>
          <w:sz w:val="18"/>
          <w:szCs w:val="18"/>
        </w:rPr>
        <w:t>.</w:t>
      </w:r>
      <w:r w:rsidRPr="00BD4255">
        <w:rPr>
          <w:rFonts w:ascii="微软雅黑" w:eastAsia="微软雅黑" w:hAnsi="微软雅黑" w:hint="eastAsia"/>
          <w:color w:val="000000" w:themeColor="text1"/>
          <w:sz w:val="18"/>
          <w:szCs w:val="18"/>
        </w:rPr>
        <w:t>点击【确定】，返回上一级页面，点击【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下一步】</w:t>
      </w: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看到如下图示：</w:t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3553460"/>
            <wp:effectExtent l="0" t="0" r="2540" b="889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.如上图所示，点击【完成】，看到如下图示：</w:t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371850" cy="3667125"/>
            <wp:effectExtent l="0" t="0" r="0" b="952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4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.如下的几步设置将完成邮件存储数据库</w:t>
      </w:r>
      <w:r w:rsidR="00153587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的安全保护密码设置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，如上图所示，点击【属性】，看到如下图示：</w:t>
      </w:r>
    </w:p>
    <w:p w:rsidR="00FF2D4C" w:rsidRPr="00AA3B51" w:rsidRDefault="00153587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429125" cy="2714625"/>
            <wp:effectExtent l="0" t="0" r="9525" b="952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5.</w:t>
      </w: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如上图所示，点击【数据文件】</w:t>
      </w:r>
      <w:r w:rsidRPr="00BD4255">
        <w:rPr>
          <w:rFonts w:ascii="微软雅黑" w:eastAsia="微软雅黑" w:hAnsi="微软雅黑"/>
          <w:bCs/>
          <w:color w:val="000000" w:themeColor="text1"/>
          <w:sz w:val="18"/>
          <w:szCs w:val="18"/>
        </w:rPr>
        <w:t xml:space="preserve"> </w:t>
      </w: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FF2D4C" w:rsidRPr="00BD4255" w:rsidRDefault="00153587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010150" cy="3209925"/>
            <wp:effectExtent l="0" t="0" r="0" b="952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6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1A692E" w:rsidP="00FF2D4C">
      <w:pP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6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r w:rsidR="00153587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点击【设置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】按钮，将名称【个人文件夹】改名为邮箱</w:t>
      </w:r>
      <w:proofErr w:type="gramStart"/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名【administrator</w:t>
      </w:r>
      <w:r w:rsidR="00FF2D4C" w:rsidRPr="00BD4255">
        <w:rPr>
          <w:rFonts w:ascii="微软雅黑" w:eastAsia="微软雅黑" w:hAnsi="微软雅黑"/>
          <w:bCs/>
          <w:color w:val="000000" w:themeColor="text1"/>
          <w:sz w:val="18"/>
          <w:szCs w:val="18"/>
        </w:rPr>
        <w:t>】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，如下图所示：</w:t>
      </w:r>
    </w:p>
    <w:p w:rsidR="00153587" w:rsidRPr="00BD4255" w:rsidRDefault="00153587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noProof/>
        </w:rPr>
        <w:drawing>
          <wp:inline distT="0" distB="0" distL="0" distR="0" wp14:anchorId="3D525CB4" wp14:editId="79A38A08">
            <wp:extent cx="3543300" cy="3743325"/>
            <wp:effectExtent l="0" t="0" r="0" b="952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7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</w:t>
      </w:r>
      <w:r w:rsidR="00153587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如上图所示，点击【更改密码】提示框</w:t>
      </w:r>
      <w:proofErr w:type="gramStart"/>
      <w:r w:rsidR="00153587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</w:t>
      </w:r>
      <w:proofErr w:type="gramEnd"/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，看到如下图示：</w:t>
      </w:r>
    </w:p>
    <w:p w:rsidR="00153587" w:rsidRPr="00153587" w:rsidRDefault="00153587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352800" cy="1495425"/>
            <wp:effectExtent l="0" t="0" r="0" b="952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9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1A692E" w:rsidP="00FF2D4C">
      <w:pP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t>1</w:t>
      </w:r>
      <w:r w:rsidR="00745762"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t>8</w:t>
      </w:r>
      <w:r w:rsidR="00153587"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t>.如上图所示，旧密码不输入任何字符，在新密码和验证新密码的提示框中输入两次新的同样的密码，点击【确定】</w:t>
      </w:r>
      <w:r w:rsidR="00DE685E">
        <w:rPr>
          <w:rFonts w:ascii="微软雅黑" w:eastAsia="微软雅黑" w:hAnsi="微软雅黑" w:hint="eastAsia"/>
          <w:bCs/>
          <w:noProof/>
          <w:color w:val="000000" w:themeColor="text1"/>
          <w:sz w:val="18"/>
          <w:szCs w:val="18"/>
        </w:rPr>
        <w:t>返回上一级，再点击【确定】看到如下图示：</w:t>
      </w:r>
    </w:p>
    <w:p w:rsidR="00DE685E" w:rsidRPr="00DE685E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5010150" cy="3209925"/>
            <wp:effectExtent l="0" t="0" r="0" b="952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2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19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</w:t>
      </w:r>
      <w:r w:rsidR="00DE685E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关闭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】按钮</w:t>
      </w:r>
      <w:r w:rsidR="00DE685E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，再点击【关闭】按钮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，出现如下图示：</w:t>
      </w:r>
    </w:p>
    <w:p w:rsidR="00FF2D4C" w:rsidRPr="00DE685E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371850" cy="3667125"/>
            <wp:effectExtent l="0" t="0" r="0" b="952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4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.如上图所示，点击【确定】按钮，然后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找到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Microsoft Outlook 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2003程序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,看到如下图示：</w:t>
      </w:r>
    </w:p>
    <w:p w:rsidR="00FF2D4C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914775" cy="4933950"/>
            <wp:effectExtent l="0" t="0" r="9525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6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493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.如上图所示，点击并启动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Microsoft Outlook 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2003程序，看到如下图示：</w:t>
      </w:r>
    </w:p>
    <w:p w:rsidR="00FF2D4C" w:rsidRPr="00BD4255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3352800" cy="1362075"/>
            <wp:effectExtent l="0" t="0" r="0" b="952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8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.如上图所示，输入数据库的保护密码，点击【确定】进入Microsoft Outlook 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2003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 xml:space="preserve"> 的主界面，看到如下图示：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5274310" cy="4029075"/>
            <wp:effectExtent l="0" t="0" r="2540" b="9525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9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23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.如上图所示，点击【工具】菜单，看到如下图示：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591050" cy="4514850"/>
            <wp:effectExtent l="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0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4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.如上图所示，点击【选项】按钮，在看到的页面上点击【邮件设置】按钮，看到如下图示：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276725" cy="4371975"/>
            <wp:effectExtent l="0" t="0" r="9525" b="9525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</w:t>
      </w:r>
      <w:r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.如上图所示，点击【发送/接收】，看到如下图示：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029075" cy="4067175"/>
            <wp:effectExtent l="0" t="0" r="9525" b="952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2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26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.如上图所示，将【安排自动发送/接收的时间间隔】的[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分钟]改为【1】分钟，如下图所示：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029075" cy="4067175"/>
            <wp:effectExtent l="0" t="0" r="9525" b="952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3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27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.如上图所示，点击【关闭】，返回上一级页面，点击【邮件格式】按钮，看到如下图示：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4276725" cy="4371975"/>
            <wp:effectExtent l="0" t="0" r="9525" b="952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4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2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8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.如上图所示，点击【签名】按钮，看到如下图示：</w:t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 wp14:anchorId="117643A3" wp14:editId="010D88EE">
            <wp:extent cx="3943350" cy="3648075"/>
            <wp:effectExtent l="0" t="0" r="0" b="952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2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lastRenderedPageBreak/>
        <w:t>29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.如上图所示，点击【新建】，可以创建邮件答名，创建完成以后，点击【确定】按钮，返回【上一级页面】，看到如下图示：</w:t>
      </w:r>
    </w:p>
    <w:p w:rsidR="00FF2D4C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4276725" cy="4371975"/>
            <wp:effectExtent l="0" t="0" r="9525" b="952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6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30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.如上图所示，点击【自动存档】，看到如下图示：</w:t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 wp14:anchorId="4A65F428" wp14:editId="4454885C">
            <wp:extent cx="3609975" cy="3990975"/>
            <wp:effectExtent l="0" t="0" r="9525" b="952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4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</w:t>
      </w:r>
      <w:proofErr w:type="gramStart"/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取消勾选【以上所有选项】</w:t>
      </w:r>
      <w:proofErr w:type="gramEnd"/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，以防止系统自动存档并删除超过6个月的有效邮件，看到如下图示：</w:t>
      </w:r>
    </w:p>
    <w:p w:rsidR="00FF2D4C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 wp14:anchorId="7A00057D" wp14:editId="6DDF84F8">
            <wp:extent cx="3609975" cy="3990975"/>
            <wp:effectExtent l="0" t="0" r="9525" b="952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5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lastRenderedPageBreak/>
        <w:t>32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．如上图所示，点击【确定】按钮，返回上一级页面，点击【确定】，返回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Outlook 主界面，点击【发送/接受】按钮，看到如下图示：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2781300"/>
            <wp:effectExtent l="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10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33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.如上图所示，点击【发送/接收】 按钮就可以收发邮件了，如下图所示：</w:t>
      </w:r>
    </w:p>
    <w:p w:rsidR="00FF2D4C" w:rsidRPr="00BD4255" w:rsidRDefault="00FF2D4C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 w:rsidRPr="00BD4255"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drawing>
          <wp:inline distT="0" distB="0" distL="0" distR="0" wp14:anchorId="00ADF7C0" wp14:editId="2D063055">
            <wp:extent cx="4800600" cy="3152775"/>
            <wp:effectExtent l="0" t="0" r="0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59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1A692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</w:t>
      </w:r>
      <w:r w:rsidR="00745762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4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.点击【文件</w:t>
      </w:r>
      <w:r w:rsidR="00FF2D4C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】标签下面的【新建】右侧的下接按钮，看到</w:t>
      </w:r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如下图所示：</w:t>
      </w:r>
    </w:p>
    <w:p w:rsidR="00FF2D4C" w:rsidRPr="00BD4255" w:rsidRDefault="00DE685E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0000" w:themeColor="text1"/>
          <w:sz w:val="18"/>
          <w:szCs w:val="18"/>
        </w:rPr>
        <w:lastRenderedPageBreak/>
        <w:drawing>
          <wp:inline distT="0" distB="0" distL="0" distR="0">
            <wp:extent cx="3933825" cy="4019550"/>
            <wp:effectExtent l="0" t="0" r="9525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11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01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2D4C" w:rsidRPr="00BD4255" w:rsidRDefault="00745762" w:rsidP="00FF2D4C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35</w:t>
      </w:r>
      <w:bookmarkStart w:id="0" w:name="_GoBack"/>
      <w:bookmarkEnd w:id="0"/>
      <w:r w:rsidR="00FF2D4C" w:rsidRPr="00BD4255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.点击【文件】-【新建电子邮件】就可以正常发送邮件了。</w:t>
      </w:r>
    </w:p>
    <w:p w:rsidR="00D3063D" w:rsidRPr="00FF2D4C" w:rsidRDefault="00DE685E" w:rsidP="00502B2D">
      <w:pPr>
        <w:rPr>
          <w:rFonts w:ascii="微软雅黑" w:eastAsia="微软雅黑" w:hAnsi="微软雅黑"/>
          <w:color w:val="000000" w:themeColor="text1"/>
          <w:sz w:val="18"/>
          <w:szCs w:val="18"/>
        </w:rPr>
      </w:pPr>
      <w:r>
        <w:rPr>
          <w:rFonts w:ascii="微软雅黑" w:eastAsia="微软雅黑" w:hAnsi="微软雅黑"/>
          <w:noProof/>
          <w:color w:val="000000" w:themeColor="text1"/>
          <w:sz w:val="18"/>
          <w:szCs w:val="18"/>
        </w:rPr>
        <w:drawing>
          <wp:inline distT="0" distB="0" distL="0" distR="0">
            <wp:extent cx="5274310" cy="2824480"/>
            <wp:effectExtent l="0" t="0" r="254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12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063D" w:rsidRPr="00FF2D4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6FB5" w:rsidRDefault="00BB6FB5" w:rsidP="002A0177">
      <w:r>
        <w:separator/>
      </w:r>
    </w:p>
  </w:endnote>
  <w:endnote w:type="continuationSeparator" w:id="0">
    <w:p w:rsidR="00BB6FB5" w:rsidRDefault="00BB6FB5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6FB5" w:rsidRDefault="00BB6FB5" w:rsidP="002A0177">
      <w:r>
        <w:separator/>
      </w:r>
    </w:p>
  </w:footnote>
  <w:footnote w:type="continuationSeparator" w:id="0">
    <w:p w:rsidR="00BB6FB5" w:rsidRDefault="00BB6FB5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069B1"/>
    <w:rsid w:val="0002514D"/>
    <w:rsid w:val="000272FD"/>
    <w:rsid w:val="00044A98"/>
    <w:rsid w:val="00046D00"/>
    <w:rsid w:val="000523F1"/>
    <w:rsid w:val="00053646"/>
    <w:rsid w:val="000B2486"/>
    <w:rsid w:val="000D66EA"/>
    <w:rsid w:val="000E37AF"/>
    <w:rsid w:val="000F4592"/>
    <w:rsid w:val="001231E1"/>
    <w:rsid w:val="00132993"/>
    <w:rsid w:val="00153587"/>
    <w:rsid w:val="001A692E"/>
    <w:rsid w:val="001D1BC8"/>
    <w:rsid w:val="001D7928"/>
    <w:rsid w:val="001E4940"/>
    <w:rsid w:val="001F5A2B"/>
    <w:rsid w:val="002100CA"/>
    <w:rsid w:val="002543BA"/>
    <w:rsid w:val="00256AC1"/>
    <w:rsid w:val="002617EC"/>
    <w:rsid w:val="00292147"/>
    <w:rsid w:val="002A0177"/>
    <w:rsid w:val="002A548E"/>
    <w:rsid w:val="002D7B3D"/>
    <w:rsid w:val="002F0898"/>
    <w:rsid w:val="002F6023"/>
    <w:rsid w:val="003015F0"/>
    <w:rsid w:val="00321073"/>
    <w:rsid w:val="00357991"/>
    <w:rsid w:val="003F42EA"/>
    <w:rsid w:val="00417FC1"/>
    <w:rsid w:val="00460D1F"/>
    <w:rsid w:val="004613B4"/>
    <w:rsid w:val="004638F5"/>
    <w:rsid w:val="00471934"/>
    <w:rsid w:val="00483E6C"/>
    <w:rsid w:val="0049252D"/>
    <w:rsid w:val="004B1060"/>
    <w:rsid w:val="004D0FA7"/>
    <w:rsid w:val="00502B2D"/>
    <w:rsid w:val="005129DC"/>
    <w:rsid w:val="00515569"/>
    <w:rsid w:val="0052271D"/>
    <w:rsid w:val="00540711"/>
    <w:rsid w:val="00575806"/>
    <w:rsid w:val="0057715A"/>
    <w:rsid w:val="00591742"/>
    <w:rsid w:val="006041D3"/>
    <w:rsid w:val="006B6788"/>
    <w:rsid w:val="006B7DB6"/>
    <w:rsid w:val="00745762"/>
    <w:rsid w:val="00760787"/>
    <w:rsid w:val="0078766D"/>
    <w:rsid w:val="007A3138"/>
    <w:rsid w:val="007C68F4"/>
    <w:rsid w:val="008657BD"/>
    <w:rsid w:val="008868C5"/>
    <w:rsid w:val="00894845"/>
    <w:rsid w:val="008A6E39"/>
    <w:rsid w:val="008C1168"/>
    <w:rsid w:val="00931878"/>
    <w:rsid w:val="009360C3"/>
    <w:rsid w:val="00952D26"/>
    <w:rsid w:val="009552D4"/>
    <w:rsid w:val="00996EC1"/>
    <w:rsid w:val="00A325E0"/>
    <w:rsid w:val="00A4130E"/>
    <w:rsid w:val="00A83AB3"/>
    <w:rsid w:val="00AB1845"/>
    <w:rsid w:val="00AD0D7F"/>
    <w:rsid w:val="00AF1A32"/>
    <w:rsid w:val="00AF3C5A"/>
    <w:rsid w:val="00B86675"/>
    <w:rsid w:val="00BB6FB5"/>
    <w:rsid w:val="00BD4255"/>
    <w:rsid w:val="00C36517"/>
    <w:rsid w:val="00C72E19"/>
    <w:rsid w:val="00CD2C8B"/>
    <w:rsid w:val="00CF6DC3"/>
    <w:rsid w:val="00D05C65"/>
    <w:rsid w:val="00D3063D"/>
    <w:rsid w:val="00D42EF6"/>
    <w:rsid w:val="00DD565D"/>
    <w:rsid w:val="00DE685E"/>
    <w:rsid w:val="00DF18C0"/>
    <w:rsid w:val="00E5742A"/>
    <w:rsid w:val="00EE717D"/>
    <w:rsid w:val="00EF21B6"/>
    <w:rsid w:val="00F01E75"/>
    <w:rsid w:val="00F344D9"/>
    <w:rsid w:val="00F4129D"/>
    <w:rsid w:val="00F61F74"/>
    <w:rsid w:val="00F74683"/>
    <w:rsid w:val="00FA077A"/>
    <w:rsid w:val="00FE6311"/>
    <w:rsid w:val="00FF2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9" Type="http://schemas.openxmlformats.org/officeDocument/2006/relationships/image" Target="media/image32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34" Type="http://schemas.openxmlformats.org/officeDocument/2006/relationships/image" Target="media/image27.jpg"/><Relationship Id="rId42" Type="http://schemas.openxmlformats.org/officeDocument/2006/relationships/image" Target="media/image35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image" Target="media/image26.jpg"/><Relationship Id="rId38" Type="http://schemas.openxmlformats.org/officeDocument/2006/relationships/image" Target="media/image31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41" Type="http://schemas.openxmlformats.org/officeDocument/2006/relationships/image" Target="media/image34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image" Target="media/image25.jpg"/><Relationship Id="rId37" Type="http://schemas.openxmlformats.org/officeDocument/2006/relationships/image" Target="media/image30.jpg"/><Relationship Id="rId40" Type="http://schemas.openxmlformats.org/officeDocument/2006/relationships/image" Target="media/image33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image" Target="media/image21.jpg"/><Relationship Id="rId36" Type="http://schemas.openxmlformats.org/officeDocument/2006/relationships/image" Target="media/image29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image" Target="media/image24.jp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media/image28.jp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20</Pages>
  <Words>354</Words>
  <Characters>2018</Characters>
  <Application>Microsoft Office Word</Application>
  <DocSecurity>0</DocSecurity>
  <Lines>16</Lines>
  <Paragraphs>4</Paragraphs>
  <ScaleCrop>false</ScaleCrop>
  <Company/>
  <LinksUpToDate>false</LinksUpToDate>
  <CharactersWithSpaces>2368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36</cp:revision>
  <dcterms:created xsi:type="dcterms:W3CDTF">2015-03-24T02:29:00Z</dcterms:created>
  <dcterms:modified xsi:type="dcterms:W3CDTF">2015-06-05T05:17:00Z</dcterms:modified>
</cp:coreProperties>
</file>